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6" w:type="dxa"/>
        <w:tblInd w:w="135" w:type="dxa"/>
        <w:tblLayout w:type="fixed"/>
        <w:tblLook w:val="04A0"/>
      </w:tblPr>
      <w:tblGrid>
        <w:gridCol w:w="608"/>
        <w:gridCol w:w="1583"/>
        <w:gridCol w:w="1017"/>
        <w:gridCol w:w="752"/>
        <w:gridCol w:w="189"/>
        <w:gridCol w:w="1452"/>
        <w:gridCol w:w="789"/>
        <w:gridCol w:w="1297"/>
        <w:gridCol w:w="186"/>
        <w:gridCol w:w="1180"/>
        <w:gridCol w:w="252"/>
        <w:gridCol w:w="999"/>
        <w:gridCol w:w="612"/>
        <w:gridCol w:w="618"/>
        <w:gridCol w:w="1019"/>
        <w:gridCol w:w="1423"/>
      </w:tblGrid>
      <w:tr w:rsidR="00B7229A" w:rsidTr="00B7229A">
        <w:trPr>
          <w:trHeight w:val="224"/>
        </w:trPr>
        <w:tc>
          <w:tcPr>
            <w:tcW w:w="1397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44"/>
                <w:szCs w:val="44"/>
              </w:rPr>
            </w:pPr>
            <w:r>
              <w:rPr>
                <w:b/>
                <w:bCs/>
                <w:kern w:val="0"/>
                <w:sz w:val="44"/>
                <w:szCs w:val="44"/>
              </w:rPr>
              <w:t>三亚市统计局印刷申报表</w:t>
            </w:r>
          </w:p>
        </w:tc>
      </w:tr>
      <w:tr w:rsidR="00B7229A" w:rsidTr="00B7229A">
        <w:trPr>
          <w:trHeight w:val="224"/>
        </w:trPr>
        <w:tc>
          <w:tcPr>
            <w:tcW w:w="3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申报科室：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申报时间：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投标单位盖章：</w:t>
            </w:r>
          </w:p>
        </w:tc>
      </w:tr>
      <w:tr w:rsidR="00B7229A" w:rsidTr="00B7229A">
        <w:trPr>
          <w:trHeight w:val="22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序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印件名称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纸张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32"/>
                <w:szCs w:val="32"/>
              </w:rPr>
              <w:t>规格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封面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内纸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装订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32"/>
                <w:szCs w:val="32"/>
              </w:rPr>
              <w:t>要求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单价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单项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B7229A" w:rsidTr="00B7229A">
        <w:trPr>
          <w:trHeight w:val="128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9A" w:rsidRDefault="00B7229A">
            <w:pPr>
              <w:autoSpaceDE w:val="0"/>
              <w:spacing w:line="578" w:lineRule="exact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9A" w:rsidRDefault="00B7229A">
            <w:pPr>
              <w:autoSpaceDE w:val="0"/>
              <w:spacing w:line="578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9A" w:rsidRDefault="00B7229A">
            <w:pPr>
              <w:autoSpaceDE w:val="0"/>
              <w:spacing w:line="578" w:lineRule="exact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材料要求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工艺、颜色要求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材料要求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颜色要求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页数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9A" w:rsidRDefault="00B7229A">
            <w:pPr>
              <w:autoSpaceDE w:val="0"/>
              <w:spacing w:line="578" w:lineRule="exact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9A" w:rsidRDefault="00B7229A">
            <w:pPr>
              <w:autoSpaceDE w:val="0"/>
              <w:spacing w:line="578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9A" w:rsidRDefault="00B7229A">
            <w:pPr>
              <w:autoSpaceDE w:val="0"/>
              <w:spacing w:line="578" w:lineRule="exact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9A" w:rsidRDefault="00B7229A">
            <w:pPr>
              <w:autoSpaceDE w:val="0"/>
              <w:spacing w:line="578" w:lineRule="exact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229A" w:rsidRDefault="00B7229A">
            <w:pPr>
              <w:autoSpaceDE w:val="0"/>
              <w:spacing w:line="578" w:lineRule="exact"/>
              <w:rPr>
                <w:sz w:val="20"/>
                <w:szCs w:val="20"/>
              </w:rPr>
            </w:pPr>
          </w:p>
        </w:tc>
      </w:tr>
      <w:tr w:rsidR="00B7229A" w:rsidTr="00B7229A">
        <w:trPr>
          <w:trHeight w:val="2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B7229A" w:rsidTr="00B7229A">
        <w:trPr>
          <w:trHeight w:val="22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</w:tr>
      <w:tr w:rsidR="00B7229A" w:rsidTr="00B7229A">
        <w:trPr>
          <w:trHeight w:val="22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B7229A" w:rsidTr="00B7229A">
        <w:trPr>
          <w:trHeight w:val="1261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开标监督</w:t>
            </w: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rPr>
                <w:kern w:val="0"/>
                <w:sz w:val="32"/>
                <w:szCs w:val="3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数量总计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B7229A" w:rsidTr="00B7229A">
        <w:trPr>
          <w:trHeight w:val="1152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确认签字</w:t>
            </w: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32"/>
                <w:szCs w:val="32"/>
              </w:rPr>
              <w:t>金额总计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29A" w:rsidRDefault="00B7229A">
            <w:pPr>
              <w:widowControl/>
              <w:autoSpaceDE w:val="0"/>
              <w:spacing w:line="578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</w:tbl>
    <w:p w:rsidR="00112ABE" w:rsidRDefault="00112ABE" w:rsidP="00B7229A"/>
    <w:sectPr w:rsidR="00112ABE" w:rsidSect="00B722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33" w:rsidRDefault="00360D33" w:rsidP="00B7229A">
      <w:r>
        <w:separator/>
      </w:r>
    </w:p>
  </w:endnote>
  <w:endnote w:type="continuationSeparator" w:id="1">
    <w:p w:rsidR="00360D33" w:rsidRDefault="00360D33" w:rsidP="00B7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33" w:rsidRDefault="00360D33" w:rsidP="00B7229A">
      <w:r>
        <w:separator/>
      </w:r>
    </w:p>
  </w:footnote>
  <w:footnote w:type="continuationSeparator" w:id="1">
    <w:p w:rsidR="00360D33" w:rsidRDefault="00360D33" w:rsidP="00B7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29A"/>
    <w:rsid w:val="00112ABE"/>
    <w:rsid w:val="00360D33"/>
    <w:rsid w:val="005D4BA7"/>
    <w:rsid w:val="00B7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2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2</cp:revision>
  <dcterms:created xsi:type="dcterms:W3CDTF">2020-02-28T12:10:00Z</dcterms:created>
  <dcterms:modified xsi:type="dcterms:W3CDTF">2020-02-28T12:10:00Z</dcterms:modified>
</cp:coreProperties>
</file>