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415"/>
        <w:gridCol w:w="2565"/>
        <w:gridCol w:w="3258"/>
        <w:gridCol w:w="3645"/>
        <w:gridCol w:w="4275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295" w:type="dxa"/>
          <w:trHeight w:val="540" w:hRule="atLeast"/>
          <w:jc w:val="center"/>
        </w:trPr>
        <w:tc>
          <w:tcPr>
            <w:tcW w:w="141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295" w:type="dxa"/>
          <w:trHeight w:val="540" w:hRule="atLeast"/>
          <w:jc w:val="center"/>
        </w:trPr>
        <w:tc>
          <w:tcPr>
            <w:tcW w:w="141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三亚市统计局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44"/>
                <w:szCs w:val="44"/>
              </w:rPr>
              <w:t>纳统调查服务项目招标代理机构报价表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0" w:hRule="atLeast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投标单位（盖章）：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3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3258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计费基数（元）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招标代理服务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占比（%）</w:t>
            </w:r>
          </w:p>
        </w:tc>
        <w:tc>
          <w:tcPr>
            <w:tcW w:w="4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-apple-system" w:cs="Times New Roman"/>
                <w:i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32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[以中标金额为基数]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此费用由中标单位支付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注：此表需招标代理机构填入“招标代理服务收费金额占比”，招标代理服务收费以中标金额的X%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收取，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填入数据应不高于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1.5%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-apple-system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4C"/>
    <w:rsid w:val="00055CAA"/>
    <w:rsid w:val="000B754E"/>
    <w:rsid w:val="000F118A"/>
    <w:rsid w:val="00130331"/>
    <w:rsid w:val="00140935"/>
    <w:rsid w:val="001628AB"/>
    <w:rsid w:val="001645F5"/>
    <w:rsid w:val="001A4CD8"/>
    <w:rsid w:val="001F217A"/>
    <w:rsid w:val="001F21FF"/>
    <w:rsid w:val="002159E1"/>
    <w:rsid w:val="00224830"/>
    <w:rsid w:val="0022745D"/>
    <w:rsid w:val="0025658E"/>
    <w:rsid w:val="00281A15"/>
    <w:rsid w:val="00286684"/>
    <w:rsid w:val="002C008D"/>
    <w:rsid w:val="002F4ECB"/>
    <w:rsid w:val="00304644"/>
    <w:rsid w:val="003258B6"/>
    <w:rsid w:val="003375D9"/>
    <w:rsid w:val="00365A86"/>
    <w:rsid w:val="00375952"/>
    <w:rsid w:val="003E2B4F"/>
    <w:rsid w:val="003E3BEB"/>
    <w:rsid w:val="00435676"/>
    <w:rsid w:val="004469EA"/>
    <w:rsid w:val="0045720B"/>
    <w:rsid w:val="004970C4"/>
    <w:rsid w:val="004C4AC2"/>
    <w:rsid w:val="00533AD8"/>
    <w:rsid w:val="00535EAD"/>
    <w:rsid w:val="005A50FC"/>
    <w:rsid w:val="006E594F"/>
    <w:rsid w:val="007157A0"/>
    <w:rsid w:val="00727157"/>
    <w:rsid w:val="0073464F"/>
    <w:rsid w:val="00741623"/>
    <w:rsid w:val="00741F59"/>
    <w:rsid w:val="00751042"/>
    <w:rsid w:val="007B78E8"/>
    <w:rsid w:val="00820024"/>
    <w:rsid w:val="00883BE0"/>
    <w:rsid w:val="00890DD3"/>
    <w:rsid w:val="008D5CA7"/>
    <w:rsid w:val="008E6077"/>
    <w:rsid w:val="009032B6"/>
    <w:rsid w:val="0092205C"/>
    <w:rsid w:val="009313D4"/>
    <w:rsid w:val="009401C4"/>
    <w:rsid w:val="009541F8"/>
    <w:rsid w:val="0098112C"/>
    <w:rsid w:val="00982EAB"/>
    <w:rsid w:val="009A46FB"/>
    <w:rsid w:val="009E5A3F"/>
    <w:rsid w:val="00A25FC4"/>
    <w:rsid w:val="00A26A4C"/>
    <w:rsid w:val="00AB3E95"/>
    <w:rsid w:val="00AF248D"/>
    <w:rsid w:val="00B03F99"/>
    <w:rsid w:val="00B433EA"/>
    <w:rsid w:val="00B45607"/>
    <w:rsid w:val="00B54B52"/>
    <w:rsid w:val="00BF60F2"/>
    <w:rsid w:val="00C148C2"/>
    <w:rsid w:val="00C861E2"/>
    <w:rsid w:val="00CA5E1C"/>
    <w:rsid w:val="00CF1596"/>
    <w:rsid w:val="00DA0657"/>
    <w:rsid w:val="00DB3654"/>
    <w:rsid w:val="00DC1A3C"/>
    <w:rsid w:val="00DD298C"/>
    <w:rsid w:val="00DD4A3C"/>
    <w:rsid w:val="00E0527B"/>
    <w:rsid w:val="00E16269"/>
    <w:rsid w:val="00E45920"/>
    <w:rsid w:val="00ED7944"/>
    <w:rsid w:val="00F16964"/>
    <w:rsid w:val="00F57B20"/>
    <w:rsid w:val="00F925C5"/>
    <w:rsid w:val="00FE0A45"/>
    <w:rsid w:val="0AE318F4"/>
    <w:rsid w:val="1A513886"/>
    <w:rsid w:val="3CCB7E45"/>
    <w:rsid w:val="6B4645B7"/>
    <w:rsid w:val="6BD9173E"/>
    <w:rsid w:val="6FEC74F3"/>
    <w:rsid w:val="78AE20FB"/>
    <w:rsid w:val="A5DDB94A"/>
    <w:rsid w:val="CB5D2C00"/>
    <w:rsid w:val="FBBFB77D"/>
    <w:rsid w:val="FDDD8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99"/>
    <w:pPr>
      <w:tabs>
        <w:tab w:val="left" w:pos="360"/>
      </w:tabs>
      <w:jc w:val="center"/>
    </w:pPr>
    <w:rPr>
      <w:rFonts w:ascii="Times New Roman" w:hAnsi="Times New Roman"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国家统计局</Company>
  <Pages>1</Pages>
  <Words>55</Words>
  <Characters>317</Characters>
  <Lines>0</Lines>
  <Paragraphs>0</Paragraphs>
  <TotalTime>245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2024-05-11T09:10:00Z</dcterms:created>
  <dc:creator>未定义</dc:creator>
  <cp:lastModifiedBy>uos</cp:lastModifiedBy>
  <cp:lastPrinted>2025-02-07T19:43:00Z</cp:lastPrinted>
  <dcterms:modified xsi:type="dcterms:W3CDTF">2025-02-07T16:33:05Z</dcterms:modified>
  <dc:title>海南省统计局征选2023年-2025年海南省统计大数据平台项目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B8A84E18D6C74B37A00308DF6A8D45A6</vt:lpwstr>
  </property>
</Properties>
</file>