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tblpX="-25" w:tblpYSpec="top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05"/>
        <w:gridCol w:w="966"/>
        <w:gridCol w:w="715"/>
        <w:gridCol w:w="179"/>
        <w:gridCol w:w="1380"/>
        <w:gridCol w:w="750"/>
        <w:gridCol w:w="1233"/>
        <w:gridCol w:w="177"/>
        <w:gridCol w:w="1121"/>
        <w:gridCol w:w="240"/>
        <w:gridCol w:w="950"/>
        <w:gridCol w:w="582"/>
        <w:gridCol w:w="587"/>
        <w:gridCol w:w="969"/>
        <w:gridCol w:w="13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285" w:type="dxa"/>
            <w:gridSpan w:val="1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44"/>
                <w:szCs w:val="44"/>
                <w:lang w:val="en-US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kern w:val="0"/>
                <w:sz w:val="44"/>
                <w:szCs w:val="44"/>
                <w:lang w:val="en-US" w:eastAsia="zh-CN" w:bidi="ar"/>
              </w:rPr>
              <w:t>三亚市统计局印刷申报表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申报科室：</w:t>
            </w:r>
          </w:p>
        </w:tc>
        <w:tc>
          <w:tcPr>
            <w:tcW w:w="7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申报时间：</w:t>
            </w:r>
          </w:p>
        </w:tc>
        <w:tc>
          <w:tcPr>
            <w:tcW w:w="1983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129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4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9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8"/>
                <w:szCs w:val="28"/>
                <w:lang w:val="en-US"/>
              </w:rPr>
            </w:pP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 w:bidi="ar"/>
              </w:rPr>
              <w:t>投标单位盖章：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序  号</w:t>
            </w:r>
          </w:p>
        </w:tc>
        <w:tc>
          <w:tcPr>
            <w:tcW w:w="15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印件名称</w:t>
            </w:r>
          </w:p>
        </w:tc>
        <w:tc>
          <w:tcPr>
            <w:tcW w:w="9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纸张   规格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封面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内纸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装订   要求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单价</w:t>
            </w:r>
          </w:p>
        </w:tc>
        <w:tc>
          <w:tcPr>
            <w:tcW w:w="5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单项  合计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材料要求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工艺、颜色要求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材料要求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颜色要求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 w:eastAsia="zh-CN" w:bidi="ar"/>
              </w:rPr>
              <w:t>页数</w:t>
            </w: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开标监督</w:t>
            </w:r>
          </w:p>
        </w:tc>
        <w:tc>
          <w:tcPr>
            <w:tcW w:w="82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数量总计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确认签字</w:t>
            </w:r>
          </w:p>
        </w:tc>
        <w:tc>
          <w:tcPr>
            <w:tcW w:w="82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 w:eastAsia="zh-CN" w:bidi="ar"/>
              </w:rPr>
              <w:t>金额总计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78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  <w:lang w:val="en-US"/>
              </w:rPr>
            </w:pPr>
          </w:p>
        </w:tc>
      </w:tr>
    </w:tbl>
    <w:p/>
    <w:sectPr>
      <w:pgSz w:w="16838" w:h="11906" w:orient="landscape"/>
      <w:pgMar w:top="1587" w:right="2098" w:bottom="1587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23B33"/>
    <w:rsid w:val="65C23B33"/>
    <w:rsid w:val="6D096751"/>
    <w:rsid w:val="FFBD9B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天涯区</Company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2020-01-19T09:46:00Z</dcterms:created>
  <dc:creator>lenovo</dc:creator>
  <cp:lastModifiedBy>uos</cp:lastModifiedBy>
  <cp:lastPrinted>2020-02-26T10:22:06Z</cp:lastPrinted>
  <dcterms:modified xsi:type="dcterms:W3CDTF">2024-02-04T11:52:18Z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